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C4" w:rsidRPr="00120613" w:rsidRDefault="00AE0DC4" w:rsidP="00AE0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DC4" w:rsidRPr="00120613" w:rsidRDefault="00AE0DC4" w:rsidP="00AE0DC4">
      <w:pPr>
        <w:tabs>
          <w:tab w:val="left" w:pos="450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Министру образования и науки</w:t>
      </w:r>
    </w:p>
    <w:p w:rsidR="00AE0DC4" w:rsidRPr="00120613" w:rsidRDefault="00AE0DC4" w:rsidP="00AE0DC4">
      <w:pPr>
        <w:tabs>
          <w:tab w:val="left" w:pos="450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E0DC4" w:rsidRPr="00120613" w:rsidRDefault="00AE0DC4" w:rsidP="00AE0DC4">
      <w:pPr>
        <w:tabs>
          <w:tab w:val="left" w:pos="450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Кузнецову Александру Игоревичу</w:t>
      </w:r>
    </w:p>
    <w:p w:rsidR="00AE0DC4" w:rsidRPr="00120613" w:rsidRDefault="00AE0DC4" w:rsidP="00AE0DC4">
      <w:pPr>
        <w:tabs>
          <w:tab w:val="left" w:pos="450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от Давыдовой Ирины Алексеевны</w:t>
      </w:r>
    </w:p>
    <w:p w:rsidR="00AE0DC4" w:rsidRPr="00120613" w:rsidRDefault="00AE0DC4" w:rsidP="00AE0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 xml:space="preserve">старшего воспитателя МДОУ </w:t>
      </w:r>
    </w:p>
    <w:p w:rsidR="00AE0DC4" w:rsidRPr="00120613" w:rsidRDefault="00AE0DC4" w:rsidP="00AE0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детский сад № 7 «Колокольчик»</w:t>
      </w:r>
    </w:p>
    <w:p w:rsidR="00AE0DC4" w:rsidRPr="00120613" w:rsidRDefault="00AE0DC4" w:rsidP="00AE0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0613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12061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0DC4" w:rsidRPr="00120613" w:rsidRDefault="00AE0DC4" w:rsidP="00AE0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DC4" w:rsidRPr="00120613" w:rsidRDefault="00AE0DC4" w:rsidP="00AE0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ЗАЯВЛЕНИЕ</w:t>
      </w:r>
    </w:p>
    <w:p w:rsidR="00AE0DC4" w:rsidRPr="00120613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ab/>
        <w:t xml:space="preserve">Прошу аттестовать меня в 2015 году на </w:t>
      </w:r>
      <w:r w:rsidR="00120613">
        <w:rPr>
          <w:rFonts w:ascii="Times New Roman" w:hAnsi="Times New Roman" w:cs="Times New Roman"/>
          <w:i/>
          <w:sz w:val="24"/>
          <w:szCs w:val="24"/>
          <w:u w:val="single"/>
        </w:rPr>
        <w:tab/>
        <w:t>высшую</w:t>
      </w:r>
      <w:r w:rsidRPr="00120613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по должности (должностям) </w:t>
      </w:r>
      <w:r w:rsidRPr="00120613">
        <w:rPr>
          <w:rFonts w:ascii="Times New Roman" w:hAnsi="Times New Roman" w:cs="Times New Roman"/>
          <w:sz w:val="24"/>
          <w:szCs w:val="24"/>
          <w:u w:val="single"/>
        </w:rPr>
        <w:t>старший воспитатель</w:t>
      </w:r>
    </w:p>
    <w:p w:rsidR="00AE0DC4" w:rsidRPr="00120613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0613">
        <w:rPr>
          <w:rFonts w:ascii="Times New Roman" w:hAnsi="Times New Roman" w:cs="Times New Roman"/>
          <w:sz w:val="24"/>
          <w:szCs w:val="24"/>
        </w:rPr>
        <w:tab/>
        <w:t xml:space="preserve">В настоящее время имею </w:t>
      </w:r>
      <w:r w:rsidRPr="00120613">
        <w:rPr>
          <w:rFonts w:ascii="Times New Roman" w:hAnsi="Times New Roman" w:cs="Times New Roman"/>
          <w:i/>
          <w:sz w:val="24"/>
          <w:szCs w:val="24"/>
          <w:u w:val="single"/>
        </w:rPr>
        <w:t>высшую</w:t>
      </w:r>
      <w:r w:rsidRPr="00120613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срок ее действия до</w:t>
      </w:r>
      <w:r w:rsidRPr="001206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20613">
        <w:rPr>
          <w:rFonts w:ascii="Times New Roman" w:hAnsi="Times New Roman" w:cs="Times New Roman"/>
          <w:i/>
          <w:sz w:val="24"/>
          <w:szCs w:val="24"/>
          <w:u w:val="single"/>
        </w:rPr>
        <w:t>11.11.2015 г.</w:t>
      </w:r>
    </w:p>
    <w:p w:rsidR="00AE0DC4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ab/>
      </w:r>
      <w:r w:rsidRPr="00120613">
        <w:rPr>
          <w:rFonts w:ascii="Times New Roman" w:hAnsi="Times New Roman" w:cs="Times New Roman"/>
          <w:i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120613">
        <w:rPr>
          <w:rFonts w:ascii="Times New Roman" w:hAnsi="Times New Roman" w:cs="Times New Roman"/>
          <w:sz w:val="24"/>
          <w:szCs w:val="24"/>
          <w:u w:val="single"/>
        </w:rPr>
        <w:t xml:space="preserve">высшей </w:t>
      </w:r>
      <w:r w:rsidRPr="00120613">
        <w:rPr>
          <w:rFonts w:ascii="Times New Roman" w:hAnsi="Times New Roman" w:cs="Times New Roman"/>
          <w:i/>
          <w:sz w:val="24"/>
          <w:szCs w:val="24"/>
        </w:rPr>
        <w:t>квалификационной категории</w:t>
      </w:r>
    </w:p>
    <w:p w:rsidR="00120613" w:rsidRDefault="00120613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 xml:space="preserve">В построении методической работы в ДОУ применяю современные образовательные технологии развивающего, проблемно-поискового, </w:t>
      </w:r>
      <w:proofErr w:type="spellStart"/>
      <w:r w:rsidRPr="0012061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20613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: технология проблемного обучения, технология проектной деятельности, ТРИЗ-технология, игровые технологии, музейная педагогика.</w:t>
      </w:r>
    </w:p>
    <w:p w:rsidR="00120613" w:rsidRPr="00120613" w:rsidRDefault="00120613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 xml:space="preserve">Активно использую информационно-коммуникативные технологии в образовательном процессе: повышение профессионального мастерства, создание электронных портфолио, </w:t>
      </w:r>
      <w:r>
        <w:rPr>
          <w:rFonts w:ascii="Times New Roman" w:hAnsi="Times New Roman" w:cs="Times New Roman"/>
          <w:sz w:val="24"/>
          <w:szCs w:val="24"/>
        </w:rPr>
        <w:t xml:space="preserve">презентаций, </w:t>
      </w:r>
      <w:r w:rsidRPr="00120613">
        <w:rPr>
          <w:rFonts w:ascii="Times New Roman" w:hAnsi="Times New Roman" w:cs="Times New Roman"/>
          <w:sz w:val="24"/>
          <w:szCs w:val="24"/>
        </w:rPr>
        <w:t>п</w:t>
      </w:r>
      <w:r w:rsidR="0042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убликации</w:t>
      </w:r>
      <w:r w:rsidRPr="0012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электронных СМИ методических материалов и разработок (наличие свидетельств о публикациях).</w:t>
      </w:r>
    </w:p>
    <w:p w:rsidR="009E025C" w:rsidRPr="00120613" w:rsidRDefault="00AE0DC4" w:rsidP="009E025C">
      <w:pPr>
        <w:spacing w:after="0"/>
        <w:ind w:left="44" w:firstLine="664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20613">
        <w:rPr>
          <w:rFonts w:ascii="Times New Roman" w:hAnsi="Times New Roman" w:cs="Times New Roman"/>
          <w:sz w:val="24"/>
          <w:szCs w:val="24"/>
        </w:rPr>
        <w:t>Наличие персонального сайта</w:t>
      </w:r>
      <w:r w:rsidR="009E025C" w:rsidRPr="00120613">
        <w:rPr>
          <w:rFonts w:ascii="Times New Roman" w:hAnsi="Times New Roman" w:cs="Times New Roman"/>
          <w:sz w:val="24"/>
          <w:szCs w:val="24"/>
        </w:rPr>
        <w:t xml:space="preserve"> </w:t>
      </w:r>
      <w:r w:rsidR="009E025C" w:rsidRPr="00120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</w:t>
      </w:r>
      <w:r w:rsidR="009E025C" w:rsidRPr="00120613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r w:rsidRPr="00120613">
        <w:rPr>
          <w:color w:val="0070C0"/>
          <w:sz w:val="24"/>
          <w:szCs w:val="24"/>
          <w:u w:val="single"/>
        </w:rPr>
        <w:t xml:space="preserve"> </w:t>
      </w:r>
      <w:proofErr w:type="spellStart"/>
      <w:r w:rsidR="009E025C" w:rsidRPr="00120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davydovairina</w:t>
      </w:r>
      <w:proofErr w:type="spellEnd"/>
      <w:r w:rsidR="009E025C" w:rsidRPr="0012061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9E025C" w:rsidRPr="00120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ucoz</w:t>
      </w:r>
      <w:proofErr w:type="spellEnd"/>
      <w:r w:rsidR="009E025C" w:rsidRPr="0012061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9E025C" w:rsidRPr="00120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743370" w:rsidRPr="00120613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426C50">
        <w:rPr>
          <w:rFonts w:ascii="Times New Roman" w:hAnsi="Times New Roman" w:cs="Times New Roman"/>
          <w:sz w:val="24"/>
          <w:szCs w:val="24"/>
          <w:u w:val="single"/>
        </w:rPr>
        <w:t xml:space="preserve">сайта детского сада </w:t>
      </w:r>
      <w:hyperlink r:id="rId6" w:history="1">
        <w:r w:rsidR="00426C50" w:rsidRPr="00683A6D">
          <w:rPr>
            <w:rStyle w:val="a3"/>
            <w:rFonts w:ascii="Times New Roman" w:hAnsi="Times New Roman" w:cs="Times New Roman"/>
            <w:sz w:val="24"/>
            <w:szCs w:val="24"/>
          </w:rPr>
          <w:t>http://kolokolchikmdou.ucoz.ru</w:t>
        </w:r>
      </w:hyperlink>
      <w:r w:rsidR="00426C5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43370" w:rsidRPr="00120613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426C50" w:rsidRPr="00426C50">
        <w:rPr>
          <w:rFonts w:ascii="Times New Roman" w:hAnsi="Times New Roman" w:cs="Times New Roman"/>
          <w:sz w:val="24"/>
          <w:szCs w:val="24"/>
        </w:rPr>
        <w:t xml:space="preserve">: </w:t>
      </w:r>
      <w:r w:rsidR="009E025C" w:rsidRPr="0012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370" w:rsidRPr="00120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irina</w:t>
      </w:r>
      <w:proofErr w:type="spellEnd"/>
      <w:r w:rsidR="00743370" w:rsidRPr="00120613">
        <w:rPr>
          <w:rFonts w:ascii="Times New Roman" w:hAnsi="Times New Roman" w:cs="Times New Roman"/>
          <w:color w:val="0070C0"/>
          <w:sz w:val="24"/>
          <w:szCs w:val="24"/>
          <w:u w:val="single"/>
        </w:rPr>
        <w:t>_</w:t>
      </w:r>
      <w:proofErr w:type="spellStart"/>
      <w:r w:rsidR="00743370" w:rsidRPr="00120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davydova</w:t>
      </w:r>
      <w:proofErr w:type="spellEnd"/>
      <w:r w:rsidR="00743370" w:rsidRPr="00120613">
        <w:rPr>
          <w:rFonts w:ascii="Times New Roman" w:hAnsi="Times New Roman" w:cs="Times New Roman"/>
          <w:color w:val="0070C0"/>
          <w:sz w:val="24"/>
          <w:szCs w:val="24"/>
          <w:u w:val="single"/>
        </w:rPr>
        <w:t>69@</w:t>
      </w:r>
      <w:r w:rsidR="00743370" w:rsidRPr="00120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mail</w:t>
      </w:r>
      <w:r w:rsidR="00743370" w:rsidRPr="0012061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743370" w:rsidRPr="0012061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743370" w:rsidRPr="0012061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BC663A" w:rsidRDefault="00AE0DC4" w:rsidP="009E025C">
      <w:pPr>
        <w:spacing w:after="0"/>
        <w:ind w:left="44" w:firstLine="66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0613">
        <w:rPr>
          <w:rFonts w:ascii="Times New Roman" w:hAnsi="Times New Roman" w:cs="Times New Roman"/>
          <w:sz w:val="24"/>
          <w:szCs w:val="24"/>
        </w:rPr>
        <w:t>Участие  в работе сетевых сообществ:</w:t>
      </w:r>
      <w:r w:rsidRPr="00120613">
        <w:rPr>
          <w:sz w:val="24"/>
          <w:szCs w:val="24"/>
        </w:rPr>
        <w:t xml:space="preserve"> </w:t>
      </w:r>
      <w:r w:rsidR="00D051C1" w:rsidRPr="00120613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</w:t>
      </w:r>
      <w:r w:rsidR="00C845A1" w:rsidRPr="00120613">
        <w:rPr>
          <w:rFonts w:ascii="Times New Roman" w:hAnsi="Times New Roman" w:cs="Times New Roman"/>
          <w:color w:val="0070C0"/>
          <w:sz w:val="24"/>
          <w:szCs w:val="24"/>
        </w:rPr>
        <w:t>http://nsportal.ru</w:t>
      </w:r>
      <w:r w:rsidR="009E025C" w:rsidRPr="001206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E025C" w:rsidRPr="00120613">
        <w:rPr>
          <w:rFonts w:ascii="Times New Roman" w:hAnsi="Times New Roman" w:cs="Times New Roman"/>
          <w:sz w:val="24"/>
          <w:szCs w:val="24"/>
        </w:rPr>
        <w:t>(</w:t>
      </w:r>
      <w:r w:rsidR="00D051C1" w:rsidRPr="00120613">
        <w:rPr>
          <w:rFonts w:ascii="Times New Roman" w:hAnsi="Times New Roman" w:cs="Times New Roman"/>
          <w:sz w:val="24"/>
          <w:szCs w:val="24"/>
        </w:rPr>
        <w:t xml:space="preserve">персональный мини-сайт: </w:t>
      </w:r>
      <w:hyperlink r:id="rId7" w:history="1">
        <w:r w:rsidR="00D76B91" w:rsidRPr="0012061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http</w:t>
        </w:r>
        <w:r w:rsidR="00D76B91" w:rsidRPr="0012061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://</w:t>
        </w:r>
        <w:r w:rsidR="00D76B91" w:rsidRPr="0012061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nsportal</w:t>
        </w:r>
        <w:r w:rsidR="00D76B91" w:rsidRPr="0012061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D76B91" w:rsidRPr="0012061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r w:rsidR="00D76B91" w:rsidRPr="0012061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/</w:t>
        </w:r>
        <w:r w:rsidR="00D76B91" w:rsidRPr="0012061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davydova</w:t>
        </w:r>
        <w:r w:rsidR="00D76B91" w:rsidRPr="0012061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-</w:t>
        </w:r>
        <w:r w:rsidR="00D76B91" w:rsidRPr="0012061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irina</w:t>
        </w:r>
        <w:r w:rsidR="00D76B91" w:rsidRPr="0012061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-</w:t>
        </w:r>
        <w:r w:rsidR="00D76B91" w:rsidRPr="0012061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alekseevna</w:t>
        </w:r>
      </w:hyperlink>
      <w:r w:rsidR="00D051C1" w:rsidRPr="00120613">
        <w:rPr>
          <w:rFonts w:ascii="Times New Roman" w:hAnsi="Times New Roman" w:cs="Times New Roman"/>
          <w:sz w:val="24"/>
          <w:szCs w:val="24"/>
        </w:rPr>
        <w:t>)</w:t>
      </w:r>
      <w:r w:rsidR="00D76B91" w:rsidRPr="00120613">
        <w:rPr>
          <w:rFonts w:ascii="Times New Roman" w:hAnsi="Times New Roman" w:cs="Times New Roman"/>
          <w:sz w:val="24"/>
          <w:szCs w:val="24"/>
        </w:rPr>
        <w:t xml:space="preserve">; </w:t>
      </w:r>
      <w:r w:rsidR="00D051C1" w:rsidRPr="0012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дом «Первое сентября»</w:t>
      </w:r>
      <w:r w:rsidR="009074B3" w:rsidRPr="0012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5A1" w:rsidRPr="0012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F0F67" w:rsidRPr="0012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 кабинет: </w:t>
      </w:r>
      <w:proofErr w:type="spellStart"/>
      <w:r w:rsidR="00520637" w:rsidRPr="0012061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hppt</w:t>
      </w:r>
      <w:proofErr w:type="spellEnd"/>
      <w:r w:rsidR="00520637" w:rsidRPr="0012061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://1</w:t>
      </w:r>
      <w:proofErr w:type="spellStart"/>
      <w:r w:rsidR="00520637" w:rsidRPr="0012061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september</w:t>
      </w:r>
      <w:proofErr w:type="spellEnd"/>
      <w:r w:rsidR="00520637" w:rsidRPr="0012061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proofErr w:type="spellStart"/>
      <w:r w:rsidR="00520637" w:rsidRPr="0012061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ru</w:t>
      </w:r>
      <w:proofErr w:type="spellEnd"/>
      <w:r w:rsidR="00C845A1" w:rsidRPr="001206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0F67" w:rsidRPr="0012061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; </w:t>
      </w:r>
      <w:r w:rsidR="00C845A1" w:rsidRPr="0012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образовательный портал </w:t>
      </w:r>
      <w:proofErr w:type="spellStart"/>
      <w:r w:rsidR="00C845A1" w:rsidRPr="00120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Maam</w:t>
      </w:r>
      <w:proofErr w:type="spellEnd"/>
      <w:r w:rsidR="00C845A1" w:rsidRPr="00120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845A1" w:rsidRPr="00120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845A1" w:rsidRPr="0012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C845A1" w:rsidRPr="00120613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http://www.maam.ru</w:t>
        </w:r>
      </w:hyperlink>
      <w:r w:rsidR="00C845A1" w:rsidRPr="0012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7F0F67" w:rsidRPr="0012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Методический портал </w:t>
      </w:r>
      <w:r w:rsidR="00C845A1" w:rsidRPr="00120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F0F67" w:rsidRPr="00120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УчМет</w:t>
      </w:r>
      <w:proofErr w:type="spellEnd"/>
      <w:r w:rsidR="00CF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45A1" w:rsidRPr="001206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7F0F67" w:rsidRPr="00120613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http://www.uchm</w:t>
        </w:r>
        <w:r w:rsidR="007F0F67" w:rsidRPr="00120613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et</w:t>
        </w:r>
        <w:r w:rsidR="007F0F67" w:rsidRPr="00120613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.ru</w:t>
        </w:r>
      </w:hyperlink>
      <w:r w:rsidR="00C845A1" w:rsidRPr="00120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7F0F67" w:rsidRPr="00120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Творческий центр «Сфера» (</w:t>
      </w:r>
      <w:hyperlink r:id="rId10" w:history="1">
        <w:r w:rsidR="00BC663A" w:rsidRPr="00120613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http://tc-sfera.ru</w:t>
        </w:r>
      </w:hyperlink>
      <w:r w:rsidR="007F0F67" w:rsidRPr="00120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  <w:r w:rsidR="00BC663A" w:rsidRPr="00120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43370" w:rsidRPr="00DB63B9" w:rsidRDefault="007D4990" w:rsidP="00DB63B9">
      <w:pPr>
        <w:spacing w:after="0"/>
        <w:ind w:left="44" w:firstLine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повышаю свое профессиональное мастерство: работа по самообразованию, </w:t>
      </w:r>
      <w:r w:rsidR="00DB63B9">
        <w:rPr>
          <w:rFonts w:ascii="Times New Roman" w:hAnsi="Times New Roman" w:cs="Times New Roman"/>
          <w:sz w:val="24"/>
          <w:szCs w:val="24"/>
        </w:rPr>
        <w:t>участие в областном семинаре</w:t>
      </w:r>
      <w:r w:rsidR="00DB63B9" w:rsidRPr="00120613">
        <w:rPr>
          <w:rFonts w:ascii="Times New Roman" w:hAnsi="Times New Roman" w:cs="Times New Roman"/>
          <w:sz w:val="24"/>
          <w:szCs w:val="24"/>
        </w:rPr>
        <w:t xml:space="preserve"> «Работаем по программе «Детство»</w:t>
      </w:r>
      <w:r w:rsidR="00DB63B9">
        <w:rPr>
          <w:rFonts w:ascii="Times New Roman" w:hAnsi="Times New Roman" w:cs="Times New Roman"/>
          <w:sz w:val="24"/>
          <w:szCs w:val="24"/>
        </w:rPr>
        <w:t xml:space="preserve"> (ЧИППКРО 14-</w:t>
      </w:r>
      <w:r w:rsidR="00DB63B9" w:rsidRPr="00120613">
        <w:rPr>
          <w:rFonts w:ascii="Times New Roman" w:hAnsi="Times New Roman" w:cs="Times New Roman"/>
          <w:sz w:val="24"/>
          <w:szCs w:val="24"/>
        </w:rPr>
        <w:t>15.12</w:t>
      </w:r>
      <w:r w:rsidR="00DB63B9">
        <w:rPr>
          <w:rFonts w:ascii="Times New Roman" w:hAnsi="Times New Roman" w:cs="Times New Roman"/>
          <w:sz w:val="24"/>
          <w:szCs w:val="24"/>
        </w:rPr>
        <w:t>.</w:t>
      </w:r>
      <w:r w:rsidR="00DB63B9" w:rsidRPr="00120613">
        <w:rPr>
          <w:rFonts w:ascii="Times New Roman" w:hAnsi="Times New Roman" w:cs="Times New Roman"/>
          <w:sz w:val="24"/>
          <w:szCs w:val="24"/>
        </w:rPr>
        <w:t xml:space="preserve"> 2012 г.)</w:t>
      </w:r>
      <w:r w:rsidR="00DB63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A2A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AE0DC4" w:rsidRPr="00120613">
        <w:rPr>
          <w:rFonts w:ascii="Times New Roman" w:hAnsi="Times New Roman" w:cs="Times New Roman"/>
          <w:sz w:val="24"/>
          <w:szCs w:val="24"/>
        </w:rPr>
        <w:t xml:space="preserve"> </w:t>
      </w:r>
      <w:r w:rsidR="00743370" w:rsidRPr="00120613"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="00C845A1" w:rsidRPr="00120613">
        <w:rPr>
          <w:rFonts w:ascii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sz w:val="24"/>
          <w:szCs w:val="24"/>
        </w:rPr>
        <w:t xml:space="preserve">семинарах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743370" w:rsidRPr="00120613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C845A1" w:rsidRPr="00120613">
        <w:rPr>
          <w:rFonts w:ascii="Times New Roman" w:hAnsi="Times New Roman" w:cs="Times New Roman"/>
          <w:sz w:val="24"/>
          <w:szCs w:val="24"/>
        </w:rPr>
        <w:t>«Эк</w:t>
      </w:r>
      <w:r w:rsidR="00120613">
        <w:rPr>
          <w:rFonts w:ascii="Times New Roman" w:hAnsi="Times New Roman" w:cs="Times New Roman"/>
          <w:sz w:val="24"/>
          <w:szCs w:val="24"/>
        </w:rPr>
        <w:t>спертная карта по введению ФГОС</w:t>
      </w:r>
      <w:r w:rsidR="00743370" w:rsidRPr="00120613">
        <w:rPr>
          <w:rFonts w:ascii="Times New Roman" w:hAnsi="Times New Roman" w:cs="Times New Roman"/>
          <w:sz w:val="24"/>
          <w:szCs w:val="24"/>
        </w:rPr>
        <w:t>.</w:t>
      </w:r>
      <w:r w:rsidR="00120613">
        <w:rPr>
          <w:rFonts w:ascii="Times New Roman" w:hAnsi="Times New Roman" w:cs="Times New Roman"/>
          <w:sz w:val="24"/>
          <w:szCs w:val="24"/>
        </w:rPr>
        <w:t xml:space="preserve"> </w:t>
      </w:r>
      <w:r w:rsidR="00743370" w:rsidRPr="00120613">
        <w:rPr>
          <w:rFonts w:ascii="Times New Roman" w:hAnsi="Times New Roman" w:cs="Times New Roman"/>
          <w:sz w:val="24"/>
          <w:szCs w:val="24"/>
        </w:rPr>
        <w:t xml:space="preserve">Рейтинговая карта ОО» (наличие </w:t>
      </w:r>
      <w:r w:rsidR="007F0F67" w:rsidRPr="00120613">
        <w:rPr>
          <w:rFonts w:ascii="Times New Roman" w:hAnsi="Times New Roman" w:cs="Times New Roman"/>
          <w:sz w:val="24"/>
          <w:szCs w:val="24"/>
        </w:rPr>
        <w:t>сертификатов</w:t>
      </w:r>
      <w:r w:rsidR="00743370" w:rsidRPr="00120613">
        <w:rPr>
          <w:rFonts w:ascii="Times New Roman" w:hAnsi="Times New Roman" w:cs="Times New Roman"/>
          <w:sz w:val="24"/>
          <w:szCs w:val="24"/>
        </w:rPr>
        <w:t>):</w:t>
      </w:r>
    </w:p>
    <w:p w:rsidR="00743370" w:rsidRDefault="00743370" w:rsidP="00743370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- «Планирование образовательной деятельности в ДОО в соответс</w:t>
      </w:r>
      <w:r w:rsidR="007F0F67" w:rsidRPr="00120613">
        <w:rPr>
          <w:rFonts w:ascii="Times New Roman" w:hAnsi="Times New Roman" w:cs="Times New Roman"/>
          <w:sz w:val="24"/>
          <w:szCs w:val="24"/>
        </w:rPr>
        <w:t>т</w:t>
      </w:r>
      <w:r w:rsidRPr="00120613">
        <w:rPr>
          <w:rFonts w:ascii="Times New Roman" w:hAnsi="Times New Roman" w:cs="Times New Roman"/>
          <w:sz w:val="24"/>
          <w:szCs w:val="24"/>
        </w:rPr>
        <w:t>вии с ФГОС ДО» (21.05.2014 г.);</w:t>
      </w:r>
    </w:p>
    <w:p w:rsidR="00DB63B9" w:rsidRPr="00120613" w:rsidRDefault="00DB63B9" w:rsidP="00743370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«Организация празднования 70-и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</w:t>
      </w:r>
      <w:r w:rsidR="00A9111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9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Победы в системе образовательной деятельности» (28.01.2015 г.);</w:t>
      </w:r>
    </w:p>
    <w:p w:rsidR="00743370" w:rsidRPr="00120613" w:rsidRDefault="00743370" w:rsidP="00743370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 xml:space="preserve">- «Организационно-методическое обеспечение ФГОС </w:t>
      </w:r>
      <w:proofErr w:type="gramStart"/>
      <w:r w:rsidRPr="001206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061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20613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120613">
        <w:rPr>
          <w:rFonts w:ascii="Times New Roman" w:hAnsi="Times New Roman" w:cs="Times New Roman"/>
          <w:sz w:val="24"/>
          <w:szCs w:val="24"/>
        </w:rPr>
        <w:t xml:space="preserve"> подход в просвещении родителей» (05.02.2015 г.);</w:t>
      </w:r>
    </w:p>
    <w:p w:rsidR="00743370" w:rsidRPr="00120613" w:rsidRDefault="00743370" w:rsidP="00743370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 xml:space="preserve">- «ФГОС </w:t>
      </w:r>
      <w:proofErr w:type="gramStart"/>
      <w:r w:rsidRPr="001206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061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20613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120613">
        <w:rPr>
          <w:rFonts w:ascii="Times New Roman" w:hAnsi="Times New Roman" w:cs="Times New Roman"/>
          <w:sz w:val="24"/>
          <w:szCs w:val="24"/>
        </w:rPr>
        <w:t xml:space="preserve"> как особое пространство развития ребенка» (06.02.2015 г.);</w:t>
      </w:r>
    </w:p>
    <w:p w:rsidR="00743370" w:rsidRPr="00120613" w:rsidRDefault="00743370" w:rsidP="00743370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- «Планирование и оценка развития ребенка в рамках ФГОС ДО» (16.03.2015 г.);</w:t>
      </w:r>
    </w:p>
    <w:p w:rsidR="00120613" w:rsidRDefault="00743370" w:rsidP="00743370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- «Рабочая программа – основной документ воспитателя ДОО» (27.07.2015 г.)</w:t>
      </w:r>
    </w:p>
    <w:p w:rsidR="00120613" w:rsidRPr="00120613" w:rsidRDefault="00120613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Подготовила и провела методические объединения для заведующих и старших воспитателей детских садов района:</w:t>
      </w:r>
    </w:p>
    <w:p w:rsidR="00120613" w:rsidRPr="00120613" w:rsidRDefault="00120613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- «Подготовка к проверке по выполнению условий лицензирования ДОУ Мин</w:t>
      </w:r>
      <w:r w:rsidR="00426C50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120613">
        <w:rPr>
          <w:rFonts w:ascii="Times New Roman" w:hAnsi="Times New Roman" w:cs="Times New Roman"/>
          <w:sz w:val="24"/>
          <w:szCs w:val="24"/>
        </w:rPr>
        <w:t>обр</w:t>
      </w:r>
      <w:r w:rsidR="00426C50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120613">
        <w:rPr>
          <w:rFonts w:ascii="Times New Roman" w:hAnsi="Times New Roman" w:cs="Times New Roman"/>
          <w:sz w:val="24"/>
          <w:szCs w:val="24"/>
        </w:rPr>
        <w:t>науки Челябинской области» (10.10.2013 г.);</w:t>
      </w:r>
    </w:p>
    <w:p w:rsidR="00120613" w:rsidRDefault="00120613" w:rsidP="00DB63B9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lastRenderedPageBreak/>
        <w:t>- «Новый порядок аттестации педагогических работников организаций, осуществляющих образовательную деятельность» (по материалам модульных курсов повышения квалификации ЧИППКРО) (01.12.2014 г.)</w:t>
      </w:r>
      <w:r w:rsidR="00DB63B9">
        <w:rPr>
          <w:rFonts w:ascii="Times New Roman" w:hAnsi="Times New Roman" w:cs="Times New Roman"/>
          <w:sz w:val="24"/>
          <w:szCs w:val="24"/>
        </w:rPr>
        <w:t>.</w:t>
      </w:r>
    </w:p>
    <w:p w:rsidR="00426C50" w:rsidRDefault="00426C50" w:rsidP="00B851FB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профессионального мастерства педагогов, разработала технологические карты оценки профессиональной к</w:t>
      </w:r>
      <w:r w:rsidR="00B851FB">
        <w:rPr>
          <w:rFonts w:ascii="Times New Roman" w:hAnsi="Times New Roman" w:cs="Times New Roman"/>
          <w:sz w:val="24"/>
          <w:szCs w:val="24"/>
        </w:rPr>
        <w:t>омпетентности.</w:t>
      </w:r>
    </w:p>
    <w:p w:rsidR="00DB63B9" w:rsidRDefault="00DB63B9" w:rsidP="00B851FB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Активизирую творческие возможности педагогов в ходе проведения методических мероприятий: мастер-классы, семинары-практикумы, открытые мероприятия с детьми на методических объединениях города, района по социально-коммуникативному, познавательному, речевому, художественно-эстетическому, физическому развитию детей дошкольного возраста.</w:t>
      </w:r>
      <w:r w:rsidR="004C3A0E">
        <w:rPr>
          <w:rFonts w:ascii="Times New Roman" w:hAnsi="Times New Roman" w:cs="Times New Roman"/>
          <w:sz w:val="24"/>
          <w:szCs w:val="24"/>
        </w:rPr>
        <w:t xml:space="preserve"> На базе детского сада были проведены методические объединения:</w:t>
      </w:r>
    </w:p>
    <w:p w:rsidR="004C3A0E" w:rsidRDefault="004C3A0E" w:rsidP="00DB63B9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воспитателей групп раннего возраста «Формирование у детей раннего возраста первоначальных представлений о труде взрослых» (16.12.2014 г.)</w:t>
      </w:r>
      <w:r w:rsidR="00CD48D8">
        <w:rPr>
          <w:rFonts w:ascii="Times New Roman" w:hAnsi="Times New Roman" w:cs="Times New Roman"/>
          <w:sz w:val="24"/>
          <w:szCs w:val="24"/>
        </w:rPr>
        <w:t>;</w:t>
      </w:r>
    </w:p>
    <w:p w:rsidR="00CD48D8" w:rsidRPr="00120613" w:rsidRDefault="00CD48D8" w:rsidP="00DB63B9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 руководителей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«Использование технологии проектной деятельности в художественно-эстетическом развитии детей» (МДОУ № 7 апрель 2015 г.)</w:t>
      </w:r>
    </w:p>
    <w:p w:rsidR="006A24C2" w:rsidRDefault="00584B08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С 2005 года р</w:t>
      </w:r>
      <w:r w:rsidR="00BC663A" w:rsidRPr="00120613">
        <w:rPr>
          <w:rFonts w:ascii="Times New Roman" w:hAnsi="Times New Roman" w:cs="Times New Roman"/>
          <w:sz w:val="24"/>
          <w:szCs w:val="24"/>
        </w:rPr>
        <w:t>уководитель городского методического объединения воспитателей групп дошкольного возраста</w:t>
      </w:r>
      <w:r w:rsidR="007D4990">
        <w:rPr>
          <w:rFonts w:ascii="Times New Roman" w:hAnsi="Times New Roman" w:cs="Times New Roman"/>
          <w:sz w:val="24"/>
          <w:szCs w:val="24"/>
        </w:rPr>
        <w:t>:</w:t>
      </w:r>
    </w:p>
    <w:p w:rsidR="006070C4" w:rsidRDefault="006070C4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«Использование технологии ТРИЗ в образовательном процессе ДОУ» (МДОУ №6 февраль 2011 г.);</w:t>
      </w:r>
    </w:p>
    <w:p w:rsidR="004C3A0E" w:rsidRDefault="004C3A0E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«Интеграция образовательных областей как форма организации образовательного процесса в ДОУ» (МДОУ д/с №18 март 2012 г.);</w:t>
      </w:r>
    </w:p>
    <w:p w:rsidR="004C3A0E" w:rsidRDefault="004C3A0E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0663">
        <w:rPr>
          <w:rFonts w:ascii="Times New Roman" w:hAnsi="Times New Roman" w:cs="Times New Roman"/>
          <w:sz w:val="24"/>
          <w:szCs w:val="24"/>
        </w:rPr>
        <w:t>Гендерный подход к воспитанию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возраста» (МДОУ д/с №14 декабрь 2012 г.);</w:t>
      </w:r>
    </w:p>
    <w:p w:rsidR="006070C4" w:rsidRDefault="006070C4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«Создание условий для развития творческих способностей детей в игровой деятельности</w:t>
      </w:r>
      <w:r w:rsidR="00CD48D8">
        <w:rPr>
          <w:rFonts w:ascii="Times New Roman" w:hAnsi="Times New Roman" w:cs="Times New Roman"/>
          <w:sz w:val="24"/>
          <w:szCs w:val="24"/>
        </w:rPr>
        <w:t>» (МДОУ</w:t>
      </w:r>
      <w:r>
        <w:rPr>
          <w:rFonts w:ascii="Times New Roman" w:hAnsi="Times New Roman" w:cs="Times New Roman"/>
          <w:sz w:val="24"/>
          <w:szCs w:val="24"/>
        </w:rPr>
        <w:t xml:space="preserve"> № 7 март 2014 г.);</w:t>
      </w:r>
    </w:p>
    <w:p w:rsidR="00CD48D8" w:rsidRDefault="00CD48D8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положительного имиджа ДОУ как одно из условий его успешного функционирования» (МДОУ №18 май 2014 г.)</w:t>
      </w:r>
    </w:p>
    <w:p w:rsidR="00DB63B9" w:rsidRDefault="00DB63B9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«Планирование, организация условий для самостоятельной детской деятельности» (</w:t>
      </w:r>
      <w:r w:rsidR="004C3A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4C3A0E">
        <w:rPr>
          <w:rFonts w:ascii="Times New Roman" w:hAnsi="Times New Roman" w:cs="Times New Roman"/>
          <w:sz w:val="24"/>
          <w:szCs w:val="24"/>
        </w:rPr>
        <w:t xml:space="preserve"> №16 ноябрь 2014 г.);</w:t>
      </w:r>
    </w:p>
    <w:p w:rsidR="00CD48D8" w:rsidRDefault="00CD48D8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«Формирование основ гражданственности у детей дошкольного возраста» (МДОУ №10 апрель 2015 г.);</w:t>
      </w:r>
    </w:p>
    <w:p w:rsidR="00CD48D8" w:rsidRDefault="00CD48D8" w:rsidP="0012061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«Реализация образовательной области «Речевое развитие» в соответствии с ФГОС ДО» (МДОУ №6 май 2015 г.)</w:t>
      </w:r>
    </w:p>
    <w:p w:rsidR="00E50663" w:rsidRDefault="00E50663" w:rsidP="00E50663">
      <w:pPr>
        <w:spacing w:after="0"/>
        <w:ind w:left="44" w:firstLine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2009 года член экспертной группы по проведению процедуры аттестации педагогических работников</w:t>
      </w:r>
      <w:r w:rsidR="006C3365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</w:t>
      </w:r>
      <w:r w:rsidR="00CF0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A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0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A2A">
        <w:rPr>
          <w:rFonts w:ascii="Times New Roman" w:hAnsi="Times New Roman" w:cs="Times New Roman"/>
          <w:sz w:val="24"/>
          <w:szCs w:val="24"/>
        </w:rPr>
        <w:t>Катав-Ивановском</w:t>
      </w:r>
      <w:proofErr w:type="gramEnd"/>
      <w:r w:rsidR="00CF0A2A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. Председатель рабочей группы по внедрению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ДОУ, </w:t>
      </w:r>
      <w:r w:rsidR="006C336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разработке основной образовательной программы ДОУ, председатель Школы молодого специалиста. Член жури районного конкурса профессионального мастерства «Воспитатель года» (2009, 2010,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.)</w:t>
      </w:r>
      <w:r w:rsidR="00CF0A2A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="00CF0A2A">
        <w:rPr>
          <w:rFonts w:ascii="Times New Roman" w:hAnsi="Times New Roman" w:cs="Times New Roman"/>
          <w:sz w:val="24"/>
          <w:szCs w:val="24"/>
        </w:rPr>
        <w:t>о</w:t>
      </w:r>
      <w:r w:rsidR="006C3365">
        <w:rPr>
          <w:rFonts w:ascii="Times New Roman" w:hAnsi="Times New Roman" w:cs="Times New Roman"/>
          <w:sz w:val="24"/>
          <w:szCs w:val="24"/>
        </w:rPr>
        <w:t>тветственный за содержание и работу официального сайта ДОУ.</w:t>
      </w:r>
    </w:p>
    <w:p w:rsidR="00AE0DC4" w:rsidRDefault="00A71A08" w:rsidP="00B851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Демонстрирую успехи детей ДОУ путем участия в творческих конкурсах международного всероссийского, областного, районного и городского уровня (дипломы участников, сертификаты куратора).</w:t>
      </w:r>
    </w:p>
    <w:p w:rsidR="00A71A08" w:rsidRDefault="00A71A08" w:rsidP="00B851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Организую в ДОУ работу по взаимодействию с родителями воспитанников с использованием разнообразных форм и методов: мастер-классы, диспуты, семейные гостиные, круглые столы, дни открытых дверей, анкетирование и интервьюирование, обмен опытом в сети «Интернет» (сайт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Одноклассники, Мой мир).</w:t>
      </w:r>
    </w:p>
    <w:p w:rsidR="00A71A08" w:rsidRPr="00120613" w:rsidRDefault="00A71A08" w:rsidP="00B851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Координирую социальное партнерство ДОУ с </w:t>
      </w:r>
      <w:r w:rsidR="00CF0A2A">
        <w:rPr>
          <w:rFonts w:ascii="Times New Roman" w:hAnsi="Times New Roman" w:cs="Times New Roman"/>
          <w:sz w:val="24"/>
          <w:szCs w:val="24"/>
        </w:rPr>
        <w:t>учреждениями культуры, спорта: з</w:t>
      </w:r>
      <w:r>
        <w:rPr>
          <w:rFonts w:ascii="Times New Roman" w:hAnsi="Times New Roman" w:cs="Times New Roman"/>
          <w:sz w:val="24"/>
          <w:szCs w:val="24"/>
        </w:rPr>
        <w:t xml:space="preserve">аключение договоров о сотрудничестве с Краеведческим музеем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МОУ СОШ №1</w:t>
      </w:r>
      <w:r w:rsidR="00426C50">
        <w:rPr>
          <w:rFonts w:ascii="Times New Roman" w:hAnsi="Times New Roman" w:cs="Times New Roman"/>
          <w:sz w:val="24"/>
          <w:szCs w:val="24"/>
        </w:rPr>
        <w:t xml:space="preserve">, районной библиотекой, </w:t>
      </w:r>
      <w:r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426C50">
        <w:rPr>
          <w:rFonts w:ascii="Times New Roman" w:hAnsi="Times New Roman" w:cs="Times New Roman"/>
          <w:sz w:val="24"/>
          <w:szCs w:val="24"/>
        </w:rPr>
        <w:t>, ДШИ, ДСШ.</w:t>
      </w:r>
    </w:p>
    <w:p w:rsidR="00AE0DC4" w:rsidRPr="00B851FB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1FB">
        <w:rPr>
          <w:rFonts w:ascii="Times New Roman" w:hAnsi="Times New Roman" w:cs="Times New Roman"/>
          <w:i/>
          <w:sz w:val="24"/>
          <w:szCs w:val="24"/>
        </w:rPr>
        <w:lastRenderedPageBreak/>
        <w:t>Сообщаю о себе следующие сведения:</w:t>
      </w:r>
    </w:p>
    <w:p w:rsidR="00AE0DC4" w:rsidRPr="00B851FB" w:rsidRDefault="00AE0DC4" w:rsidP="00AE0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1FB">
        <w:rPr>
          <w:rFonts w:ascii="Times New Roman" w:hAnsi="Times New Roman" w:cs="Times New Roman"/>
          <w:i/>
          <w:sz w:val="24"/>
          <w:szCs w:val="24"/>
        </w:rPr>
        <w:t>образование</w:t>
      </w:r>
      <w:r w:rsidRPr="00120613">
        <w:rPr>
          <w:rFonts w:ascii="Times New Roman" w:hAnsi="Times New Roman" w:cs="Times New Roman"/>
          <w:sz w:val="24"/>
          <w:szCs w:val="24"/>
        </w:rPr>
        <w:t xml:space="preserve"> </w:t>
      </w:r>
      <w:r w:rsidRPr="00120613">
        <w:rPr>
          <w:rFonts w:ascii="Times New Roman" w:hAnsi="Times New Roman" w:cs="Times New Roman"/>
          <w:i/>
          <w:sz w:val="24"/>
          <w:szCs w:val="24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 </w:t>
      </w:r>
      <w:r w:rsidR="00B851FB" w:rsidRPr="00B851FB">
        <w:rPr>
          <w:rFonts w:ascii="Times New Roman" w:hAnsi="Times New Roman" w:cs="Times New Roman"/>
          <w:sz w:val="24"/>
          <w:szCs w:val="24"/>
          <w:u w:val="single"/>
        </w:rPr>
        <w:t>2006 г.</w:t>
      </w:r>
      <w:r w:rsidR="00B851FB" w:rsidRPr="00B851F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851FB">
        <w:rPr>
          <w:rFonts w:ascii="Times New Roman" w:hAnsi="Times New Roman" w:cs="Times New Roman"/>
          <w:sz w:val="24"/>
          <w:szCs w:val="24"/>
          <w:u w:val="single"/>
        </w:rPr>
        <w:t>Челябинский государственный педагогический</w:t>
      </w:r>
      <w:r w:rsidR="00CF0A2A">
        <w:rPr>
          <w:rFonts w:ascii="Times New Roman" w:hAnsi="Times New Roman" w:cs="Times New Roman"/>
          <w:sz w:val="24"/>
          <w:szCs w:val="24"/>
          <w:u w:val="single"/>
        </w:rPr>
        <w:t xml:space="preserve"> университет</w:t>
      </w:r>
      <w:r w:rsidRPr="00B851F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851FB" w:rsidRPr="00B851FB">
        <w:rPr>
          <w:rFonts w:ascii="Times New Roman" w:hAnsi="Times New Roman" w:cs="Times New Roman"/>
          <w:sz w:val="24"/>
          <w:szCs w:val="24"/>
          <w:u w:val="single"/>
        </w:rPr>
        <w:t>«Педагог по физической культуре»</w:t>
      </w:r>
      <w:r w:rsidR="00B851F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851FB" w:rsidRPr="00B851FB">
        <w:rPr>
          <w:rFonts w:ascii="Times New Roman" w:hAnsi="Times New Roman" w:cs="Times New Roman"/>
          <w:sz w:val="24"/>
          <w:szCs w:val="24"/>
          <w:u w:val="single"/>
        </w:rPr>
        <w:t xml:space="preserve"> «Физическая культура»</w:t>
      </w:r>
    </w:p>
    <w:p w:rsidR="00AE0DC4" w:rsidRPr="00120613" w:rsidRDefault="00AE0DC4" w:rsidP="00AE0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FB">
        <w:rPr>
          <w:rFonts w:ascii="Times New Roman" w:hAnsi="Times New Roman" w:cs="Times New Roman"/>
          <w:i/>
          <w:sz w:val="24"/>
          <w:szCs w:val="24"/>
        </w:rPr>
        <w:t>стаж педагогической работы</w:t>
      </w:r>
      <w:r w:rsidRPr="00120613">
        <w:rPr>
          <w:rFonts w:ascii="Times New Roman" w:hAnsi="Times New Roman" w:cs="Times New Roman"/>
          <w:sz w:val="24"/>
          <w:szCs w:val="24"/>
        </w:rPr>
        <w:t xml:space="preserve"> (по специальности) </w:t>
      </w:r>
      <w:r w:rsidR="00B851FB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120613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120613">
        <w:rPr>
          <w:rFonts w:ascii="Times New Roman" w:hAnsi="Times New Roman" w:cs="Times New Roman"/>
          <w:sz w:val="24"/>
          <w:szCs w:val="24"/>
        </w:rPr>
        <w:t xml:space="preserve">, в данной должности </w:t>
      </w:r>
      <w:r w:rsidR="00B851FB" w:rsidRPr="00B851F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851FB">
        <w:rPr>
          <w:rFonts w:ascii="Times New Roman" w:hAnsi="Times New Roman" w:cs="Times New Roman"/>
          <w:sz w:val="24"/>
          <w:szCs w:val="24"/>
          <w:u w:val="single"/>
        </w:rPr>
        <w:t xml:space="preserve"> лет;</w:t>
      </w:r>
      <w:r w:rsidRPr="00120613">
        <w:rPr>
          <w:rFonts w:ascii="Times New Roman" w:hAnsi="Times New Roman" w:cs="Times New Roman"/>
          <w:sz w:val="24"/>
          <w:szCs w:val="24"/>
        </w:rPr>
        <w:t xml:space="preserve"> в данном учреждении  </w:t>
      </w:r>
      <w:r w:rsidR="00B851F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20613">
        <w:rPr>
          <w:rFonts w:ascii="Times New Roman" w:hAnsi="Times New Roman" w:cs="Times New Roman"/>
          <w:sz w:val="24"/>
          <w:szCs w:val="24"/>
          <w:u w:val="single"/>
        </w:rPr>
        <w:t xml:space="preserve"> лет.</w:t>
      </w:r>
    </w:p>
    <w:p w:rsidR="00AE0DC4" w:rsidRPr="00120613" w:rsidRDefault="00AE0DC4" w:rsidP="00AE0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ученую степень, ученое звание: </w:t>
      </w:r>
    </w:p>
    <w:p w:rsidR="00AE0DC4" w:rsidRDefault="00AE0DC4" w:rsidP="00AE0D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851FB">
        <w:rPr>
          <w:rFonts w:ascii="Times New Roman" w:hAnsi="Times New Roman" w:cs="Times New Roman"/>
          <w:sz w:val="24"/>
          <w:szCs w:val="24"/>
          <w:u w:val="single"/>
        </w:rPr>
        <w:t>Грамота Министерства образ</w:t>
      </w:r>
      <w:r w:rsidR="00B851FB" w:rsidRPr="00B851FB">
        <w:rPr>
          <w:rFonts w:ascii="Times New Roman" w:hAnsi="Times New Roman" w:cs="Times New Roman"/>
          <w:sz w:val="24"/>
          <w:szCs w:val="24"/>
          <w:u w:val="single"/>
        </w:rPr>
        <w:t xml:space="preserve">ования </w:t>
      </w:r>
      <w:r w:rsidR="00B851FB">
        <w:rPr>
          <w:rFonts w:ascii="Times New Roman" w:hAnsi="Times New Roman" w:cs="Times New Roman"/>
          <w:sz w:val="24"/>
          <w:szCs w:val="24"/>
          <w:u w:val="single"/>
        </w:rPr>
        <w:t xml:space="preserve">и  науки </w:t>
      </w:r>
      <w:r w:rsidR="00B851FB" w:rsidRPr="00B851FB">
        <w:rPr>
          <w:rFonts w:ascii="Times New Roman" w:hAnsi="Times New Roman" w:cs="Times New Roman"/>
          <w:sz w:val="24"/>
          <w:szCs w:val="24"/>
          <w:u w:val="single"/>
        </w:rPr>
        <w:t>Российской Федерации  Приказ № 362/</w:t>
      </w:r>
      <w:proofErr w:type="gramStart"/>
      <w:r w:rsidR="00B851FB" w:rsidRPr="00B851FB">
        <w:rPr>
          <w:rFonts w:ascii="Times New Roman" w:hAnsi="Times New Roman" w:cs="Times New Roman"/>
          <w:sz w:val="24"/>
          <w:szCs w:val="24"/>
          <w:u w:val="single"/>
        </w:rPr>
        <w:t>к-н</w:t>
      </w:r>
      <w:proofErr w:type="gramEnd"/>
      <w:r w:rsidR="00B851FB" w:rsidRPr="00B851FB">
        <w:rPr>
          <w:rFonts w:ascii="Times New Roman" w:hAnsi="Times New Roman" w:cs="Times New Roman"/>
          <w:sz w:val="24"/>
          <w:szCs w:val="24"/>
          <w:u w:val="single"/>
        </w:rPr>
        <w:t xml:space="preserve"> от 24.апреля 2014 </w:t>
      </w:r>
      <w:r w:rsidR="00235FEA">
        <w:rPr>
          <w:rFonts w:ascii="Times New Roman" w:hAnsi="Times New Roman" w:cs="Times New Roman"/>
          <w:sz w:val="24"/>
          <w:szCs w:val="24"/>
          <w:u w:val="single"/>
        </w:rPr>
        <w:t>г.;</w:t>
      </w:r>
    </w:p>
    <w:p w:rsidR="00235FEA" w:rsidRDefault="00235FEA" w:rsidP="00AE0D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Благодарность Главы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Катав-Ивановского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(2010 г.)</w:t>
      </w:r>
    </w:p>
    <w:p w:rsidR="00235FEA" w:rsidRPr="00B851FB" w:rsidRDefault="00B851FB" w:rsidP="00AE0D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Почетная грамота Управления о</w:t>
      </w:r>
      <w:r w:rsidR="00235FEA">
        <w:rPr>
          <w:rFonts w:ascii="Times New Roman" w:hAnsi="Times New Roman" w:cs="Times New Roman"/>
          <w:sz w:val="24"/>
          <w:szCs w:val="24"/>
          <w:u w:val="single"/>
        </w:rPr>
        <w:t>бразования администрации</w:t>
      </w:r>
      <w:proofErr w:type="gramStart"/>
      <w:r w:rsidR="00235FEA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="00235FEA">
        <w:rPr>
          <w:rFonts w:ascii="Times New Roman" w:hAnsi="Times New Roman" w:cs="Times New Roman"/>
          <w:sz w:val="24"/>
          <w:szCs w:val="24"/>
          <w:u w:val="single"/>
        </w:rPr>
        <w:t>атав - И</w:t>
      </w:r>
      <w:r>
        <w:rPr>
          <w:rFonts w:ascii="Times New Roman" w:hAnsi="Times New Roman" w:cs="Times New Roman"/>
          <w:sz w:val="24"/>
          <w:szCs w:val="24"/>
          <w:u w:val="single"/>
        </w:rPr>
        <w:t>вановского муниципального района</w:t>
      </w:r>
      <w:r w:rsidR="00235FEA">
        <w:rPr>
          <w:rFonts w:ascii="Times New Roman" w:hAnsi="Times New Roman" w:cs="Times New Roman"/>
          <w:sz w:val="24"/>
          <w:szCs w:val="24"/>
          <w:u w:val="single"/>
        </w:rPr>
        <w:t xml:space="preserve"> (2012 г.);</w:t>
      </w:r>
    </w:p>
    <w:p w:rsidR="00B851FB" w:rsidRDefault="00B851FB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EA" w:rsidRPr="00235FEA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FEA">
        <w:rPr>
          <w:rFonts w:ascii="Times New Roman" w:hAnsi="Times New Roman" w:cs="Times New Roman"/>
          <w:i/>
          <w:sz w:val="24"/>
          <w:szCs w:val="24"/>
        </w:rPr>
        <w:t>Св</w:t>
      </w:r>
      <w:r w:rsidR="00235FEA">
        <w:rPr>
          <w:rFonts w:ascii="Times New Roman" w:hAnsi="Times New Roman" w:cs="Times New Roman"/>
          <w:i/>
          <w:sz w:val="24"/>
          <w:szCs w:val="24"/>
        </w:rPr>
        <w:t>едения о повышении квалификации:</w:t>
      </w:r>
    </w:p>
    <w:p w:rsidR="00235FEA" w:rsidRPr="00CF0A2A" w:rsidRDefault="00235FEA" w:rsidP="00235F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35FEA">
        <w:rPr>
          <w:rFonts w:ascii="Times New Roman" w:hAnsi="Times New Roman" w:cs="Times New Roman"/>
          <w:sz w:val="24"/>
          <w:szCs w:val="24"/>
          <w:u w:val="single"/>
        </w:rPr>
        <w:t>-  «Содержание и организация педагогического процесса ДОУ в условиях реализации ФГТ к структуре основной общеобразовательной программе дошкольного образования», удостоверение №3220</w:t>
      </w:r>
      <w:r w:rsidR="00CF0A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35FEA">
        <w:rPr>
          <w:rFonts w:ascii="Times New Roman" w:hAnsi="Times New Roman" w:cs="Times New Roman"/>
          <w:sz w:val="24"/>
          <w:szCs w:val="24"/>
          <w:u w:val="single"/>
        </w:rPr>
        <w:t>26.11.2011г., 72 часа,  ФГБОУ ВПО «Челябинский государственный педагогический университет» г. Челябинск;</w:t>
      </w:r>
    </w:p>
    <w:p w:rsidR="00235FEA" w:rsidRPr="00235FEA" w:rsidRDefault="00235FEA" w:rsidP="00235F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5FEA">
        <w:rPr>
          <w:rFonts w:ascii="Times New Roman" w:hAnsi="Times New Roman" w:cs="Times New Roman"/>
          <w:sz w:val="24"/>
          <w:szCs w:val="24"/>
          <w:u w:val="single"/>
        </w:rPr>
        <w:t>- «Совершенствование профессиональной компетентности педагогов в условиях введения Федеральных государственных требований», удостоверение №9577, 17.10.2012 г., 72 часа, ГБОУ ДПО «Челябинский институт переподготовки и повышения квалификации работников образования» г. Челябинск;</w:t>
      </w:r>
    </w:p>
    <w:p w:rsidR="00235FEA" w:rsidRPr="00235FEA" w:rsidRDefault="00235FEA" w:rsidP="00235F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5FEA">
        <w:rPr>
          <w:rFonts w:ascii="Times New Roman" w:hAnsi="Times New Roman" w:cs="Times New Roman"/>
          <w:sz w:val="24"/>
          <w:szCs w:val="24"/>
          <w:u w:val="single"/>
        </w:rPr>
        <w:t>- «Информационные технологии», удостоверение №0824, 30.09.2014 г., 72 часа, ГБУ «Региональный центр оценки качества и информатизации образования» г. Челябинск;</w:t>
      </w:r>
    </w:p>
    <w:p w:rsidR="00235FEA" w:rsidRPr="00235FEA" w:rsidRDefault="00235FEA" w:rsidP="00235F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- «Планирование образовательной деятельности в ДОО в соответствии с ФГОС </w:t>
      </w:r>
      <w:proofErr w:type="gramStart"/>
      <w:r w:rsidRPr="00235FEA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proofErr w:type="gramStart"/>
      <w:r w:rsidRPr="00235FEA">
        <w:rPr>
          <w:rFonts w:ascii="Times New Roman" w:hAnsi="Times New Roman" w:cs="Times New Roman"/>
          <w:sz w:val="24"/>
          <w:szCs w:val="24"/>
          <w:u w:val="single"/>
        </w:rPr>
        <w:t>сертификат</w:t>
      </w:r>
      <w:proofErr w:type="gram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 №В24-621/2014-ВУ, 21.05.2014 г., 2 часа, </w:t>
      </w:r>
      <w:proofErr w:type="spellStart"/>
      <w:r w:rsidRPr="00235FEA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proofErr w:type="spell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 издательства «Учитель»;</w:t>
      </w:r>
    </w:p>
    <w:p w:rsidR="00235FEA" w:rsidRPr="00235FEA" w:rsidRDefault="00235FEA" w:rsidP="00235F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 - «Профессиональная подготовка экспертов в сфере образования», сертификат №028205, 30.10.2014 г., 16 часов, ГБОУ ДПО «Челябинский институт переподготовки и повышения квалификации работников образования» г. Челябинск;</w:t>
      </w:r>
    </w:p>
    <w:p w:rsidR="00235FEA" w:rsidRPr="00235FEA" w:rsidRDefault="00235FEA" w:rsidP="00235F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- «Организационно-методическое обеспечение ФГОС </w:t>
      </w:r>
      <w:proofErr w:type="gramStart"/>
      <w:r w:rsidRPr="00235FEA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gramStart"/>
      <w:r w:rsidRPr="00235FEA">
        <w:rPr>
          <w:rFonts w:ascii="Times New Roman" w:hAnsi="Times New Roman" w:cs="Times New Roman"/>
          <w:sz w:val="24"/>
          <w:szCs w:val="24"/>
          <w:u w:val="single"/>
        </w:rPr>
        <w:t>комплексный</w:t>
      </w:r>
      <w:proofErr w:type="gram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 подход в просвещении родителей», сертификат №В163-127/2015-ВУ, 05.02.2015 г., 2 часа, </w:t>
      </w:r>
      <w:proofErr w:type="spellStart"/>
      <w:r w:rsidRPr="00235FEA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proofErr w:type="spell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 издательства «Учитель»;</w:t>
      </w:r>
    </w:p>
    <w:p w:rsidR="00235FEA" w:rsidRPr="00235FEA" w:rsidRDefault="00235FEA" w:rsidP="00235F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- «ФГОС </w:t>
      </w:r>
      <w:proofErr w:type="gramStart"/>
      <w:r w:rsidRPr="00235FEA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gramStart"/>
      <w:r w:rsidRPr="00235FEA">
        <w:rPr>
          <w:rFonts w:ascii="Times New Roman" w:hAnsi="Times New Roman" w:cs="Times New Roman"/>
          <w:sz w:val="24"/>
          <w:szCs w:val="24"/>
          <w:u w:val="single"/>
        </w:rPr>
        <w:t>игра</w:t>
      </w:r>
      <w:proofErr w:type="gram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 как особое пространство развития ребенка», сертификат №В162-318/2015-ВУ, 06.02.2015 г., 2 часа, </w:t>
      </w:r>
      <w:proofErr w:type="spellStart"/>
      <w:r w:rsidRPr="00235FEA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proofErr w:type="spell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 издательства «Учитель»;</w:t>
      </w:r>
    </w:p>
    <w:p w:rsidR="00235FEA" w:rsidRPr="00235FEA" w:rsidRDefault="00235FEA" w:rsidP="00235F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- «Планирование и оценка развития ребенка в рамках ФГОС </w:t>
      </w:r>
      <w:proofErr w:type="gramStart"/>
      <w:r w:rsidRPr="00235FEA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gramStart"/>
      <w:r w:rsidRPr="00235FEA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 рамках серии семинаров «Экспертная карта по введению ФГОС. Рейтинговая карта ОО», сертификат №В189-134/2015-ВУ, 16.03.2015 г., 2 часа, </w:t>
      </w:r>
      <w:proofErr w:type="spellStart"/>
      <w:r w:rsidRPr="00235FEA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proofErr w:type="spell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 издательства «Учитель»;</w:t>
      </w:r>
    </w:p>
    <w:p w:rsidR="00235FEA" w:rsidRPr="00235FEA" w:rsidRDefault="00235FEA" w:rsidP="006D7B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- «Рабочая программа – основной документ воспитателя ДОО» сертификат №В291-181/2015-ВУ, 27.07.2015 г., 2 часа, </w:t>
      </w:r>
      <w:proofErr w:type="spellStart"/>
      <w:r w:rsidRPr="00235FEA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proofErr w:type="spellEnd"/>
      <w:r w:rsidRPr="00235FEA">
        <w:rPr>
          <w:rFonts w:ascii="Times New Roman" w:hAnsi="Times New Roman" w:cs="Times New Roman"/>
          <w:sz w:val="24"/>
          <w:szCs w:val="24"/>
          <w:u w:val="single"/>
        </w:rPr>
        <w:t xml:space="preserve"> издательства «Учитель».</w:t>
      </w:r>
    </w:p>
    <w:p w:rsidR="00AE0DC4" w:rsidRPr="00120613" w:rsidRDefault="00AE0DC4" w:rsidP="00AE0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A">
        <w:rPr>
          <w:rFonts w:ascii="Times New Roman" w:hAnsi="Times New Roman" w:cs="Times New Roman"/>
          <w:i/>
          <w:sz w:val="24"/>
          <w:szCs w:val="24"/>
        </w:rPr>
        <w:t>Аттестацию на заседании аттестационной комиссии прошу провести</w:t>
      </w:r>
      <w:r w:rsidRPr="00120613">
        <w:rPr>
          <w:rFonts w:ascii="Times New Roman" w:hAnsi="Times New Roman" w:cs="Times New Roman"/>
          <w:sz w:val="24"/>
          <w:szCs w:val="24"/>
        </w:rPr>
        <w:t xml:space="preserve"> </w:t>
      </w:r>
      <w:r w:rsidRPr="00120613">
        <w:rPr>
          <w:rFonts w:ascii="Times New Roman" w:hAnsi="Times New Roman" w:cs="Times New Roman"/>
          <w:sz w:val="24"/>
          <w:szCs w:val="24"/>
          <w:u w:val="single"/>
        </w:rPr>
        <w:t>без моего присутствия</w:t>
      </w:r>
      <w:r w:rsidRPr="0012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DC4" w:rsidRPr="00120613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ab/>
        <w:t>С пор</w:t>
      </w:r>
      <w:bookmarkStart w:id="0" w:name="_GoBack"/>
      <w:bookmarkEnd w:id="0"/>
      <w:r w:rsidRPr="00120613">
        <w:rPr>
          <w:rFonts w:ascii="Times New Roman" w:hAnsi="Times New Roman" w:cs="Times New Roman"/>
          <w:sz w:val="24"/>
          <w:szCs w:val="24"/>
        </w:rPr>
        <w:t xml:space="preserve">ядком аттестации педагогических работников областных государственных образовательных учреждений и муниципальных образовательных учреждений, административным регламентом предоставления Министерством образования и науки Челябинской области государственной услуги по проведению аттестации педагогических работников областных государственных образовательных учреждений и муниципальных образовательных учреждений </w:t>
      </w:r>
      <w:proofErr w:type="gramStart"/>
      <w:r w:rsidRPr="0012061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20613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6D7BD5" w:rsidRDefault="006D7BD5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DC4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A91117" w:rsidRPr="00120613" w:rsidRDefault="00A91117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C4" w:rsidRPr="00120613" w:rsidRDefault="00CF0A2A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117">
        <w:rPr>
          <w:rFonts w:ascii="Times New Roman" w:hAnsi="Times New Roman" w:cs="Times New Roman"/>
          <w:sz w:val="24"/>
          <w:szCs w:val="24"/>
        </w:rPr>
        <w:t xml:space="preserve">1) </w:t>
      </w:r>
      <w:r w:rsidR="00AE0DC4" w:rsidRPr="00120613">
        <w:rPr>
          <w:rFonts w:ascii="Times New Roman" w:hAnsi="Times New Roman" w:cs="Times New Roman"/>
          <w:sz w:val="24"/>
          <w:szCs w:val="24"/>
        </w:rPr>
        <w:t>Протокол персонального оценивания педагога;</w:t>
      </w:r>
    </w:p>
    <w:p w:rsidR="00AE0DC4" w:rsidRPr="00120613" w:rsidRDefault="00A91117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="00AE0DC4" w:rsidRPr="00120613">
        <w:rPr>
          <w:rFonts w:ascii="Times New Roman" w:hAnsi="Times New Roman" w:cs="Times New Roman"/>
          <w:sz w:val="24"/>
          <w:szCs w:val="24"/>
        </w:rPr>
        <w:t xml:space="preserve"> Экспертное заключение;</w:t>
      </w:r>
    </w:p>
    <w:p w:rsidR="00AE0DC4" w:rsidRPr="00120613" w:rsidRDefault="00A91117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 w:rsidR="00AE0DC4" w:rsidRPr="00120613">
        <w:rPr>
          <w:rFonts w:ascii="Times New Roman" w:hAnsi="Times New Roman" w:cs="Times New Roman"/>
          <w:sz w:val="24"/>
          <w:szCs w:val="24"/>
        </w:rPr>
        <w:t xml:space="preserve"> Копия приказа о приёме на работу;</w:t>
      </w:r>
    </w:p>
    <w:p w:rsidR="00AE0DC4" w:rsidRPr="00120613" w:rsidRDefault="00A91117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4)</w:t>
      </w:r>
      <w:r w:rsidR="00AE0DC4" w:rsidRPr="00120613">
        <w:rPr>
          <w:rFonts w:ascii="Times New Roman" w:hAnsi="Times New Roman" w:cs="Times New Roman"/>
          <w:sz w:val="24"/>
          <w:szCs w:val="24"/>
        </w:rPr>
        <w:t xml:space="preserve"> Копия аттестационного листа.</w:t>
      </w:r>
    </w:p>
    <w:p w:rsidR="00AE0DC4" w:rsidRPr="00120613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C4" w:rsidRPr="00120613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C4" w:rsidRPr="00120613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C4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 xml:space="preserve">«___» __________20___г. </w:t>
      </w:r>
      <w:r w:rsidRPr="00120613">
        <w:rPr>
          <w:rFonts w:ascii="Times New Roman" w:hAnsi="Times New Roman" w:cs="Times New Roman"/>
          <w:sz w:val="24"/>
          <w:szCs w:val="24"/>
        </w:rPr>
        <w:tab/>
      </w:r>
      <w:r w:rsidRPr="00120613">
        <w:rPr>
          <w:rFonts w:ascii="Times New Roman" w:hAnsi="Times New Roman" w:cs="Times New Roman"/>
          <w:sz w:val="24"/>
          <w:szCs w:val="24"/>
        </w:rPr>
        <w:tab/>
      </w:r>
      <w:r w:rsidRPr="00120613">
        <w:rPr>
          <w:rFonts w:ascii="Times New Roman" w:hAnsi="Times New Roman" w:cs="Times New Roman"/>
          <w:sz w:val="24"/>
          <w:szCs w:val="24"/>
        </w:rPr>
        <w:tab/>
      </w:r>
      <w:r w:rsidRPr="00120613">
        <w:rPr>
          <w:rFonts w:ascii="Times New Roman" w:hAnsi="Times New Roman" w:cs="Times New Roman"/>
          <w:sz w:val="24"/>
          <w:szCs w:val="24"/>
        </w:rPr>
        <w:tab/>
        <w:t xml:space="preserve">     Подпись ______________</w:t>
      </w:r>
    </w:p>
    <w:p w:rsidR="00A91117" w:rsidRPr="00120613" w:rsidRDefault="00A91117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C4" w:rsidRPr="00120613" w:rsidRDefault="00AE0DC4" w:rsidP="00AE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13">
        <w:rPr>
          <w:rFonts w:ascii="Times New Roman" w:hAnsi="Times New Roman" w:cs="Times New Roman"/>
          <w:sz w:val="24"/>
          <w:szCs w:val="24"/>
        </w:rPr>
        <w:t>Телефон: ___________________</w:t>
      </w:r>
    </w:p>
    <w:p w:rsidR="00AE0DC4" w:rsidRPr="00120613" w:rsidRDefault="00AE0DC4" w:rsidP="00AE0DC4">
      <w:pPr>
        <w:rPr>
          <w:sz w:val="24"/>
          <w:szCs w:val="24"/>
        </w:rPr>
      </w:pPr>
    </w:p>
    <w:p w:rsidR="00806324" w:rsidRPr="00120613" w:rsidRDefault="00806324">
      <w:pPr>
        <w:rPr>
          <w:sz w:val="24"/>
          <w:szCs w:val="24"/>
        </w:rPr>
      </w:pPr>
    </w:p>
    <w:sectPr w:rsidR="00806324" w:rsidRPr="00120613" w:rsidSect="00AE0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E06"/>
    <w:multiLevelType w:val="hybridMultilevel"/>
    <w:tmpl w:val="CBF4D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A3BF2"/>
    <w:multiLevelType w:val="hybridMultilevel"/>
    <w:tmpl w:val="C77C8116"/>
    <w:lvl w:ilvl="0" w:tplc="F8EAC8C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E642E6"/>
    <w:multiLevelType w:val="hybridMultilevel"/>
    <w:tmpl w:val="822C5E84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C4"/>
    <w:rsid w:val="00120613"/>
    <w:rsid w:val="001B40E7"/>
    <w:rsid w:val="00235FEA"/>
    <w:rsid w:val="00426C50"/>
    <w:rsid w:val="004C3A0E"/>
    <w:rsid w:val="00520637"/>
    <w:rsid w:val="00584B08"/>
    <w:rsid w:val="006070C4"/>
    <w:rsid w:val="006A24C2"/>
    <w:rsid w:val="006C3365"/>
    <w:rsid w:val="006C7A8A"/>
    <w:rsid w:val="006D7BD5"/>
    <w:rsid w:val="00743370"/>
    <w:rsid w:val="007D4990"/>
    <w:rsid w:val="007F0F67"/>
    <w:rsid w:val="00806324"/>
    <w:rsid w:val="009074B3"/>
    <w:rsid w:val="009E025C"/>
    <w:rsid w:val="00A71A08"/>
    <w:rsid w:val="00A91117"/>
    <w:rsid w:val="00AE0DC4"/>
    <w:rsid w:val="00B851FB"/>
    <w:rsid w:val="00BC663A"/>
    <w:rsid w:val="00C845A1"/>
    <w:rsid w:val="00CD48D8"/>
    <w:rsid w:val="00CF0A2A"/>
    <w:rsid w:val="00D051C1"/>
    <w:rsid w:val="00D76B91"/>
    <w:rsid w:val="00DB63B9"/>
    <w:rsid w:val="00E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0D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0D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davydova-irina-aleksee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kolchikmdou.ucoz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c-sfe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2015-08-25T07:26:00Z</cp:lastPrinted>
  <dcterms:created xsi:type="dcterms:W3CDTF">2015-08-24T04:44:00Z</dcterms:created>
  <dcterms:modified xsi:type="dcterms:W3CDTF">2015-08-25T07:35:00Z</dcterms:modified>
</cp:coreProperties>
</file>